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F" w:rsidRPr="008F1C06" w:rsidRDefault="00703B4F" w:rsidP="00700AA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b/>
          <w:bCs/>
          <w:sz w:val="52"/>
          <w:szCs w:val="52"/>
          <w:bdr w:val="none" w:sz="0" w:space="0" w:color="auto" w:frame="1"/>
        </w:rPr>
      </w:pPr>
      <w:r w:rsidRPr="008F1C06">
        <w:rPr>
          <w:b/>
          <w:bCs/>
          <w:sz w:val="52"/>
          <w:szCs w:val="52"/>
          <w:bdr w:val="none" w:sz="0" w:space="0" w:color="auto" w:frame="1"/>
        </w:rPr>
        <w:t>Уважаемые граждане!</w:t>
      </w:r>
    </w:p>
    <w:p w:rsidR="008F1C06" w:rsidRDefault="008F1C06" w:rsidP="00700AA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b/>
          <w:bCs/>
          <w:sz w:val="36"/>
          <w:szCs w:val="36"/>
          <w:bdr w:val="none" w:sz="0" w:space="0" w:color="auto" w:frame="1"/>
        </w:rPr>
      </w:pPr>
    </w:p>
    <w:p w:rsidR="008F1C06" w:rsidRDefault="00703B4F" w:rsidP="00700AA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b/>
          <w:bCs/>
          <w:sz w:val="36"/>
          <w:szCs w:val="36"/>
          <w:bdr w:val="none" w:sz="0" w:space="0" w:color="auto" w:frame="1"/>
        </w:rPr>
      </w:pPr>
      <w:proofErr w:type="gramStart"/>
      <w:r w:rsidRPr="008F1C06">
        <w:rPr>
          <w:b/>
          <w:bCs/>
          <w:sz w:val="36"/>
          <w:szCs w:val="36"/>
          <w:bdr w:val="none" w:sz="0" w:space="0" w:color="auto" w:frame="1"/>
        </w:rPr>
        <w:t xml:space="preserve">в целях вашей безопасности соблюдайте следующие </w:t>
      </w:r>
      <w:proofErr w:type="gramEnd"/>
    </w:p>
    <w:p w:rsidR="008F1C06" w:rsidRPr="008F1C06" w:rsidRDefault="008F1C06" w:rsidP="00700AA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b/>
          <w:bCs/>
          <w:sz w:val="36"/>
          <w:szCs w:val="36"/>
          <w:bdr w:val="none" w:sz="0" w:space="0" w:color="auto" w:frame="1"/>
        </w:rPr>
      </w:pPr>
    </w:p>
    <w:p w:rsidR="00700AA9" w:rsidRPr="008F1C06" w:rsidRDefault="00700AA9" w:rsidP="00700AA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b/>
          <w:bCs/>
          <w:sz w:val="40"/>
          <w:szCs w:val="40"/>
          <w:bdr w:val="none" w:sz="0" w:space="0" w:color="auto" w:frame="1"/>
        </w:rPr>
      </w:pPr>
      <w:r w:rsidRPr="008F1C06">
        <w:rPr>
          <w:b/>
          <w:bCs/>
          <w:sz w:val="40"/>
          <w:szCs w:val="40"/>
          <w:bdr w:val="none" w:sz="0" w:space="0" w:color="auto" w:frame="1"/>
        </w:rPr>
        <w:t>Правила поведения на льду:</w:t>
      </w:r>
    </w:p>
    <w:p w:rsidR="008F1C06" w:rsidRDefault="008F1C06" w:rsidP="00700AA9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700AA9" w:rsidRPr="008F1C06" w:rsidRDefault="00700AA9" w:rsidP="00700AA9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rFonts w:ascii="Verdana" w:hAnsi="Verdana"/>
          <w:b/>
          <w:sz w:val="32"/>
          <w:szCs w:val="32"/>
        </w:rPr>
      </w:pPr>
      <w:r w:rsidRPr="008F1C06">
        <w:rPr>
          <w:b/>
          <w:sz w:val="32"/>
          <w:szCs w:val="32"/>
          <w:bdr w:val="none" w:sz="0" w:space="0" w:color="auto" w:frame="1"/>
        </w:rPr>
        <w:t>1.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700AA9" w:rsidRPr="008F1C06" w:rsidRDefault="00700AA9" w:rsidP="00700AA9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rFonts w:ascii="Verdana" w:hAnsi="Verdana"/>
          <w:b/>
          <w:sz w:val="32"/>
          <w:szCs w:val="32"/>
        </w:rPr>
      </w:pPr>
      <w:r w:rsidRPr="008F1C06">
        <w:rPr>
          <w:b/>
          <w:sz w:val="32"/>
          <w:szCs w:val="32"/>
          <w:bdr w:val="none" w:sz="0" w:space="0" w:color="auto" w:frame="1"/>
        </w:rPr>
        <w:t>2.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>При переходе через реку пользуйтесь ледовыми переправами.</w:t>
      </w:r>
    </w:p>
    <w:p w:rsidR="00700AA9" w:rsidRPr="008F1C06" w:rsidRDefault="00700AA9" w:rsidP="00700AA9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rFonts w:ascii="Verdana" w:hAnsi="Verdana"/>
          <w:b/>
          <w:sz w:val="32"/>
          <w:szCs w:val="32"/>
        </w:rPr>
      </w:pPr>
      <w:r w:rsidRPr="008F1C06">
        <w:rPr>
          <w:b/>
          <w:sz w:val="32"/>
          <w:szCs w:val="32"/>
          <w:bdr w:val="none" w:sz="0" w:space="0" w:color="auto" w:frame="1"/>
        </w:rPr>
        <w:t>3.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 w:rsidRPr="008F1C06">
        <w:rPr>
          <w:b/>
          <w:sz w:val="32"/>
          <w:szCs w:val="32"/>
          <w:bdr w:val="none" w:sz="0" w:space="0" w:color="auto" w:frame="1"/>
        </w:rPr>
        <w:t>покажется</w:t>
      </w:r>
      <w:proofErr w:type="gramEnd"/>
      <w:r w:rsidRPr="008F1C06">
        <w:rPr>
          <w:b/>
          <w:sz w:val="32"/>
          <w:szCs w:val="32"/>
          <w:bdr w:val="none" w:sz="0" w:space="0" w:color="auto" w:frame="1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00AA9" w:rsidRPr="008F1C06" w:rsidRDefault="00700AA9" w:rsidP="00700AA9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rFonts w:ascii="Verdana" w:hAnsi="Verdana"/>
          <w:b/>
          <w:sz w:val="32"/>
          <w:szCs w:val="32"/>
        </w:rPr>
      </w:pPr>
      <w:r w:rsidRPr="008F1C06">
        <w:rPr>
          <w:b/>
          <w:sz w:val="32"/>
          <w:szCs w:val="32"/>
          <w:bdr w:val="none" w:sz="0" w:space="0" w:color="auto" w:frame="1"/>
        </w:rPr>
        <w:t>4.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700AA9" w:rsidRPr="008F1C06" w:rsidRDefault="00700AA9" w:rsidP="00700AA9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rFonts w:ascii="Verdana" w:hAnsi="Verdana"/>
          <w:b/>
          <w:sz w:val="32"/>
          <w:szCs w:val="32"/>
        </w:rPr>
      </w:pPr>
      <w:r w:rsidRPr="008F1C06">
        <w:rPr>
          <w:b/>
          <w:sz w:val="32"/>
          <w:szCs w:val="32"/>
          <w:bdr w:val="none" w:sz="0" w:space="0" w:color="auto" w:frame="1"/>
        </w:rPr>
        <w:t>5.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>При переходе водоема группой необходимо соблюдать расстояние друг от друга (5-6 м).</w:t>
      </w:r>
    </w:p>
    <w:p w:rsidR="00700AA9" w:rsidRPr="008F1C06" w:rsidRDefault="00700AA9" w:rsidP="00700AA9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rFonts w:ascii="Verdana" w:hAnsi="Verdana"/>
          <w:b/>
          <w:sz w:val="32"/>
          <w:szCs w:val="32"/>
        </w:rPr>
      </w:pPr>
      <w:r w:rsidRPr="008F1C06">
        <w:rPr>
          <w:b/>
          <w:sz w:val="32"/>
          <w:szCs w:val="32"/>
          <w:bdr w:val="none" w:sz="0" w:space="0" w:color="auto" w:frame="1"/>
        </w:rPr>
        <w:t>6.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700AA9" w:rsidRPr="008F1C06" w:rsidRDefault="00700AA9" w:rsidP="00700AA9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rFonts w:ascii="Verdana" w:hAnsi="Verdana"/>
          <w:b/>
          <w:sz w:val="32"/>
          <w:szCs w:val="32"/>
        </w:rPr>
      </w:pPr>
      <w:r w:rsidRPr="008F1C06">
        <w:rPr>
          <w:b/>
          <w:sz w:val="32"/>
          <w:szCs w:val="32"/>
          <w:bdr w:val="none" w:sz="0" w:space="0" w:color="auto" w:frame="1"/>
        </w:rPr>
        <w:t>7.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>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700AA9" w:rsidRPr="008F1C06" w:rsidRDefault="00700AA9" w:rsidP="00700AA9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rFonts w:ascii="Verdana" w:hAnsi="Verdana"/>
          <w:b/>
          <w:sz w:val="32"/>
          <w:szCs w:val="32"/>
        </w:rPr>
      </w:pPr>
      <w:r w:rsidRPr="008F1C06">
        <w:rPr>
          <w:b/>
          <w:sz w:val="32"/>
          <w:szCs w:val="32"/>
          <w:bdr w:val="none" w:sz="0" w:space="0" w:color="auto" w:frame="1"/>
        </w:rPr>
        <w:t>8.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>На замерзший водоем необходимо брать с собой прочный шнур длиной 20 –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>25 метров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>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700AA9" w:rsidRPr="008F1C06" w:rsidRDefault="00700AA9" w:rsidP="00700AA9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rFonts w:ascii="Verdana" w:hAnsi="Verdana"/>
          <w:b/>
          <w:sz w:val="32"/>
          <w:szCs w:val="32"/>
        </w:rPr>
      </w:pPr>
      <w:r w:rsidRPr="008F1C06">
        <w:rPr>
          <w:b/>
          <w:sz w:val="32"/>
          <w:szCs w:val="32"/>
          <w:bdr w:val="none" w:sz="0" w:space="0" w:color="auto" w:frame="1"/>
        </w:rPr>
        <w:t>9.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700AA9" w:rsidRPr="008F1C06" w:rsidRDefault="00700AA9" w:rsidP="00700AA9">
      <w:pPr>
        <w:pStyle w:val="a3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  <w:rPr>
          <w:rFonts w:ascii="Verdana" w:hAnsi="Verdana"/>
          <w:b/>
          <w:sz w:val="32"/>
          <w:szCs w:val="32"/>
        </w:rPr>
      </w:pPr>
      <w:r w:rsidRPr="008F1C06">
        <w:rPr>
          <w:b/>
          <w:sz w:val="32"/>
          <w:szCs w:val="32"/>
          <w:bdr w:val="none" w:sz="0" w:space="0" w:color="auto" w:frame="1"/>
        </w:rPr>
        <w:t>10.</w:t>
      </w:r>
      <w:r w:rsidRPr="008F1C06">
        <w:rPr>
          <w:rStyle w:val="apple-converted-space"/>
          <w:b/>
          <w:sz w:val="32"/>
          <w:szCs w:val="32"/>
          <w:bdr w:val="none" w:sz="0" w:space="0" w:color="auto" w:frame="1"/>
        </w:rPr>
        <w:t> </w:t>
      </w:r>
      <w:r w:rsidRPr="008F1C06">
        <w:rPr>
          <w:b/>
          <w:sz w:val="32"/>
          <w:szCs w:val="32"/>
          <w:bdr w:val="none" w:sz="0" w:space="0" w:color="auto" w:frame="1"/>
        </w:rPr>
        <w:t>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CE5187" w:rsidRPr="008F1C06" w:rsidRDefault="00CE5187">
      <w:pPr>
        <w:rPr>
          <w:b/>
          <w:sz w:val="24"/>
          <w:szCs w:val="24"/>
        </w:rPr>
      </w:pPr>
    </w:p>
    <w:p w:rsidR="00703B4F" w:rsidRPr="008F1C06" w:rsidRDefault="00703B4F" w:rsidP="00703B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1C06">
        <w:rPr>
          <w:rFonts w:ascii="Times New Roman" w:hAnsi="Times New Roman" w:cs="Times New Roman"/>
          <w:b/>
          <w:sz w:val="28"/>
          <w:szCs w:val="28"/>
        </w:rPr>
        <w:t>Администрация Юрлинского сельского поселения</w:t>
      </w:r>
    </w:p>
    <w:p w:rsidR="00703B4F" w:rsidRPr="00700AA9" w:rsidRDefault="00703B4F">
      <w:pPr>
        <w:rPr>
          <w:sz w:val="32"/>
          <w:szCs w:val="32"/>
        </w:rPr>
      </w:pPr>
    </w:p>
    <w:sectPr w:rsidR="00703B4F" w:rsidRPr="00700AA9" w:rsidSect="008F1C06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00AA9"/>
    <w:rsid w:val="00281388"/>
    <w:rsid w:val="00700AA9"/>
    <w:rsid w:val="00703B4F"/>
    <w:rsid w:val="008F1C06"/>
    <w:rsid w:val="00CE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0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2016-11-18T04:58:00Z</cp:lastPrinted>
  <dcterms:created xsi:type="dcterms:W3CDTF">2016-11-18T04:32:00Z</dcterms:created>
  <dcterms:modified xsi:type="dcterms:W3CDTF">2016-11-18T05:01:00Z</dcterms:modified>
</cp:coreProperties>
</file>