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1B" w:rsidRPr="00033782" w:rsidRDefault="00A25C1B" w:rsidP="00A25C1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33782">
        <w:rPr>
          <w:rFonts w:ascii="Arial" w:hAnsi="Arial" w:cs="Arial"/>
          <w:b/>
          <w:sz w:val="28"/>
          <w:szCs w:val="28"/>
        </w:rPr>
        <w:t>ПАМЯТКА</w:t>
      </w:r>
    </w:p>
    <w:p w:rsidR="00A25C1B" w:rsidRPr="00033782" w:rsidRDefault="00A25C1B" w:rsidP="00A25C1B">
      <w:pPr>
        <w:pStyle w:val="a3"/>
        <w:jc w:val="center"/>
        <w:rPr>
          <w:rFonts w:ascii="Arial" w:hAnsi="Arial" w:cs="Arial"/>
          <w:sz w:val="28"/>
          <w:szCs w:val="28"/>
        </w:rPr>
      </w:pPr>
      <w:r w:rsidRPr="00033782">
        <w:rPr>
          <w:rFonts w:ascii="Arial" w:hAnsi="Arial" w:cs="Arial"/>
          <w:b/>
          <w:sz w:val="28"/>
          <w:szCs w:val="28"/>
        </w:rPr>
        <w:t>населению о соблюдении мер пожарной безопасности</w:t>
      </w:r>
    </w:p>
    <w:p w:rsidR="00A25C1B" w:rsidRPr="00033782" w:rsidRDefault="00A25C1B" w:rsidP="00A25C1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(Выдержки из Федерального закона от 21 декабря 1994г. №69-ФЗ «О пожарной безопасности», Правил пожарной безопасности в Российской Федерации  (ППБ 01-03), утвержденных приказом МЧС РФ от 18 июня 2003 г. №313 , зарегистрированных в Минюсте РФ 27 июня 2003г., регистрационный №4838)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 2015 г.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Гражданину(</w:t>
      </w:r>
      <w:proofErr w:type="spellStart"/>
      <w:r>
        <w:rPr>
          <w:rFonts w:ascii="Arial" w:hAnsi="Arial" w:cs="Arial"/>
          <w:sz w:val="24"/>
          <w:szCs w:val="24"/>
        </w:rPr>
        <w:t>ке</w:t>
      </w:r>
      <w:proofErr w:type="spellEnd"/>
      <w:r>
        <w:rPr>
          <w:rFonts w:ascii="Arial" w:hAnsi="Arial" w:cs="Arial"/>
          <w:sz w:val="24"/>
          <w:szCs w:val="24"/>
        </w:rPr>
        <w:t>) _________________________________,проживающему(ей) по улице ______________ дом ____ кв. _____.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5C1B" w:rsidRDefault="00A25C1B" w:rsidP="00A25C1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Электрохозяйство (п.п. 57, 60 ППБ 01-03):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заменить некалиброванные плавкие вставки ("жучки") в электрощите;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 оставлять без присмотра включенные в сеть электроприборы (телевизоры, магнитофоны и иное);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 допускать использования горючих абажуров на электролампах;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не допускать устройства временных самодельных электросетей в помещениях;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не допускать эксплуатации электронагревательных приборов без несгораемых подставок;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заменить оголенные и ветхие электрические провода;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не допускать эксплуатации самодельных (кустарных) электронагревательных приборов;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соединение электрических проводов произвести путем </w:t>
      </w:r>
      <w:proofErr w:type="spellStart"/>
      <w:r>
        <w:rPr>
          <w:rFonts w:ascii="Arial" w:hAnsi="Arial" w:cs="Arial"/>
          <w:sz w:val="24"/>
          <w:szCs w:val="24"/>
        </w:rPr>
        <w:t>пропайки</w:t>
      </w:r>
      <w:proofErr w:type="spellEnd"/>
      <w:r>
        <w:rPr>
          <w:rFonts w:ascii="Arial" w:hAnsi="Arial" w:cs="Arial"/>
          <w:sz w:val="24"/>
          <w:szCs w:val="24"/>
        </w:rPr>
        <w:t xml:space="preserve"> или </w:t>
      </w:r>
      <w:proofErr w:type="spellStart"/>
      <w:r>
        <w:rPr>
          <w:rFonts w:ascii="Arial" w:hAnsi="Arial" w:cs="Arial"/>
          <w:sz w:val="24"/>
          <w:szCs w:val="24"/>
        </w:rPr>
        <w:t>опрессовки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не допускать включение электронагревательных приборов без соединительной вилки.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Печное отопление (п.п.65, 66, 67, 70 ППБ 01-03):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отремонтировать дымоход печи;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очищать дымоход печи не менее 1 раза в 2 месяца;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обелить все дымоходные трубы и стены печи;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напротив дверки печи прибить </w:t>
      </w:r>
      <w:proofErr w:type="spellStart"/>
      <w:r>
        <w:rPr>
          <w:rFonts w:ascii="Arial" w:hAnsi="Arial" w:cs="Arial"/>
          <w:sz w:val="24"/>
          <w:szCs w:val="24"/>
        </w:rPr>
        <w:t>предтопочный</w:t>
      </w:r>
      <w:proofErr w:type="spellEnd"/>
      <w:r>
        <w:rPr>
          <w:rFonts w:ascii="Arial" w:hAnsi="Arial" w:cs="Arial"/>
          <w:sz w:val="24"/>
          <w:szCs w:val="24"/>
        </w:rPr>
        <w:t xml:space="preserve"> металлический лист размером не менее 50 </w:t>
      </w:r>
      <w:proofErr w:type="spellStart"/>
      <w:r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 70 см;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довести до 25 см разрыв от стен печи до деревянных конструкций;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не оставлять без присмотра топящиеся печи, а также не поручать надзор за ними малолетним детям.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Газовое оборудование (п.п. 40, 52, 53, 120, 121 ППБ 01-03):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убрать газовые баллоны из цокольного (подвального) этажа дома;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 допускать устройство вводов газопровода в жилой дом через подвальное помещение;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разместить у входа в жилой дом предупреждающий знак: "Огнеопасно. Баллоны с газом!"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Дополнительные мероприятия (п.п. 22, 24, 40, 113 ППБ 01-03):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ликвидировать строения, находящиеся в противопожарных разрывах между домами и другими строениями;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летний период иметь около дома емкость с водой не менее 200 л, ведро и приставную лестницу;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решетки на окнах выполнить </w:t>
      </w:r>
      <w:proofErr w:type="gramStart"/>
      <w:r>
        <w:rPr>
          <w:rFonts w:ascii="Arial" w:hAnsi="Arial" w:cs="Arial"/>
          <w:sz w:val="24"/>
          <w:szCs w:val="24"/>
        </w:rPr>
        <w:t>распашными</w:t>
      </w:r>
      <w:proofErr w:type="gramEnd"/>
      <w:r>
        <w:rPr>
          <w:rFonts w:ascii="Arial" w:hAnsi="Arial" w:cs="Arial"/>
          <w:sz w:val="24"/>
          <w:szCs w:val="24"/>
        </w:rPr>
        <w:t xml:space="preserve"> или легкосъемными;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не оставлять малолетних детей одних без присмотра.</w:t>
      </w:r>
    </w:p>
    <w:p w:rsidR="00033782" w:rsidRDefault="00033782" w:rsidP="00A25C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33782" w:rsidRDefault="00033782" w:rsidP="00A25C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33782" w:rsidRDefault="00033782" w:rsidP="00A25C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5C1B" w:rsidRDefault="00A25C1B" w:rsidP="0003378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Федерального закона от 21.12.1994г. №69 «О пожарной безопасности»,</w:t>
      </w:r>
    </w:p>
    <w:p w:rsidR="00A25C1B" w:rsidRDefault="00A25C1B" w:rsidP="0003378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граждане обязаны (ст.34 ФЗ-69):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соблюдать требования пожарной безопасности;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обнаружении пожаров немедленно уведомлять о них пожарную охрану;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 прибытия пожарной охраны принимать посильные меры по спасению людей, имущества и тушению пожаров;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оказывать содействие пожарной охране при тушении пожаров;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rFonts w:ascii="Arial" w:hAnsi="Arial" w:cs="Arial"/>
          <w:sz w:val="24"/>
          <w:szCs w:val="24"/>
        </w:rPr>
        <w:t>проверки</w:t>
      </w:r>
      <w:proofErr w:type="gramEnd"/>
      <w:r>
        <w:rPr>
          <w:rFonts w:ascii="Arial" w:hAnsi="Arial" w:cs="Arial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5C1B" w:rsidRPr="00A25C1B" w:rsidRDefault="00A25C1B" w:rsidP="00A25C1B">
      <w:pPr>
        <w:pStyle w:val="a3"/>
        <w:jc w:val="center"/>
        <w:rPr>
          <w:rFonts w:ascii="Arial" w:hAnsi="Arial" w:cs="Arial"/>
          <w:sz w:val="28"/>
          <w:szCs w:val="28"/>
        </w:rPr>
      </w:pPr>
      <w:r w:rsidRPr="00A25C1B">
        <w:rPr>
          <w:rFonts w:ascii="Arial" w:hAnsi="Arial" w:cs="Arial"/>
          <w:b/>
          <w:sz w:val="28"/>
          <w:szCs w:val="28"/>
        </w:rPr>
        <w:t>Уважаемые граждане!</w:t>
      </w:r>
    </w:p>
    <w:p w:rsidR="00A25C1B" w:rsidRDefault="00A25C1B" w:rsidP="00A25C1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5C1B" w:rsidRDefault="00A25C1B" w:rsidP="0003378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Правила вызова пожарной охраны: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возникновении пожара немедленно сообщите в пожарную охрану по телефону </w:t>
      </w:r>
      <w:r w:rsidRPr="00033782">
        <w:rPr>
          <w:rFonts w:ascii="Arial" w:hAnsi="Arial" w:cs="Arial"/>
          <w:b/>
          <w:sz w:val="24"/>
          <w:szCs w:val="24"/>
        </w:rPr>
        <w:t>"01"!</w:t>
      </w:r>
      <w:r>
        <w:rPr>
          <w:rFonts w:ascii="Arial" w:hAnsi="Arial" w:cs="Arial"/>
          <w:sz w:val="24"/>
          <w:szCs w:val="24"/>
        </w:rPr>
        <w:t xml:space="preserve"> Вызывая помощь, необходимо: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кратко и четко обрисовать событие - что горит (квартира, чердак, подвал, склад и иное);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назвать адрес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населённый пункт, название улицы, номер дома, квартиры);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назвать свою фамилию, номер телефона;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5C1B" w:rsidRPr="00033782" w:rsidRDefault="00A25C1B" w:rsidP="0003378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33782">
        <w:rPr>
          <w:rFonts w:ascii="Arial" w:hAnsi="Arial" w:cs="Arial"/>
          <w:b/>
          <w:sz w:val="24"/>
          <w:szCs w:val="24"/>
        </w:rPr>
        <w:t>Действия при пожаре: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Сообщить о пожаре по телефону "01", по сотовому телефону  "010" 010.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Эвакуировать людей (сообщить о пожаре соседям).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пригнитесь к полу - там остается прослойка воздуха 15 - 20 см;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дышите через мокрую ткань или полотенце;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дыму лучше всего двигаться ползком вдоль стены по направлению выхода из здания.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5C1B" w:rsidRPr="00033782" w:rsidRDefault="00A25C1B" w:rsidP="0003378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33782">
        <w:rPr>
          <w:rFonts w:ascii="Arial" w:hAnsi="Arial" w:cs="Arial"/>
          <w:b/>
          <w:sz w:val="24"/>
          <w:szCs w:val="24"/>
        </w:rPr>
        <w:t>Категорически запрещается: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оставлять детей без присмотра с момента обнаружения пожара и до его ликвидации;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бороться с пламенем самостоятельно, не вызвав предварительно пожарных, если вы не справились с загоранием на ранней стадии его развития;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спускаться по водосточным трубам и стоякам.</w:t>
      </w:r>
    </w:p>
    <w:p w:rsidR="00A25C1B" w:rsidRDefault="00A25C1B" w:rsidP="00A25C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5C1B" w:rsidRPr="00033782" w:rsidRDefault="00A25C1B" w:rsidP="00A25C1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33782">
        <w:rPr>
          <w:rFonts w:ascii="Arial" w:hAnsi="Arial" w:cs="Arial"/>
          <w:b/>
          <w:sz w:val="28"/>
          <w:szCs w:val="28"/>
        </w:rPr>
        <w:t>ПОМНИТЕ!</w:t>
      </w:r>
    </w:p>
    <w:p w:rsidR="00A25C1B" w:rsidRDefault="00A25C1B" w:rsidP="00A25C1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МЕР ПОЖАРНОЙ БЕЗОПАСНОСТИ - ЭТО ЗАЛОГ ВАШЕГО БЛАГОПОЛУЧИЯ,</w:t>
      </w:r>
    </w:p>
    <w:p w:rsidR="00A25C1B" w:rsidRDefault="00A25C1B" w:rsidP="00A25C1B">
      <w:pPr>
        <w:pStyle w:val="a3"/>
        <w:jc w:val="center"/>
        <w:rPr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СОХРАННОСТИ ВАШЕЙ СОБСТВЕННОЙ ЖИЗНИ И ЖИЗНИ </w:t>
      </w:r>
      <w:proofErr w:type="gramStart"/>
      <w:r>
        <w:rPr>
          <w:rFonts w:ascii="Arial" w:hAnsi="Arial" w:cs="Arial"/>
          <w:sz w:val="24"/>
          <w:szCs w:val="24"/>
        </w:rPr>
        <w:t>ВАШИХ</w:t>
      </w:r>
      <w:proofErr w:type="gramEnd"/>
      <w:r>
        <w:rPr>
          <w:rFonts w:ascii="Arial" w:hAnsi="Arial" w:cs="Arial"/>
          <w:sz w:val="24"/>
          <w:szCs w:val="24"/>
        </w:rPr>
        <w:t xml:space="preserve"> БЛИЗКИХ!</w:t>
      </w: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A25C1B" w:rsidRDefault="00A25C1B" w:rsidP="00A25C1B">
      <w:pPr>
        <w:ind w:firstLine="540"/>
        <w:jc w:val="both"/>
        <w:rPr>
          <w:b/>
          <w:sz w:val="32"/>
          <w:szCs w:val="32"/>
        </w:rPr>
      </w:pPr>
    </w:p>
    <w:p w:rsidR="00BC0D84" w:rsidRDefault="00BC0D84"/>
    <w:sectPr w:rsidR="00BC0D84" w:rsidSect="00A2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C1B"/>
    <w:rsid w:val="00033782"/>
    <w:rsid w:val="002B5674"/>
    <w:rsid w:val="00A25C1B"/>
    <w:rsid w:val="00BC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5C1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46BF-BF2E-4E29-8D69-85BFFB19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2015-07-22T07:59:00Z</cp:lastPrinted>
  <dcterms:created xsi:type="dcterms:W3CDTF">2015-07-22T07:41:00Z</dcterms:created>
  <dcterms:modified xsi:type="dcterms:W3CDTF">2015-07-22T08:03:00Z</dcterms:modified>
</cp:coreProperties>
</file>