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чрезвычайным ситуациям и пожарной безопасности Юрлинского сельского поселения от 29.06.2015 года по вопросу «</w:t>
      </w:r>
      <w:r>
        <w:rPr>
          <w:rFonts w:ascii="Times New Roman" w:eastAsia="Times-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о проведенной  профилактической деятельности по предупреждению пожаров в жилом секторе   на территории Юрлинского сельского поселения»  за  2 квартал 2015г.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уполномоченного специалиста по ГО и ЧС  </w:t>
      </w:r>
      <w:proofErr w:type="spellStart"/>
      <w:r>
        <w:rPr>
          <w:rFonts w:ascii="Times New Roman" w:hAnsi="Times New Roman"/>
          <w:sz w:val="28"/>
          <w:szCs w:val="28"/>
        </w:rPr>
        <w:t>Мазеиной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 комиссия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 (Приложение № 1).</w:t>
      </w: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2.Специалистам администрации Юрлинского сельского поселения:</w:t>
      </w:r>
    </w:p>
    <w:p w:rsidR="007A1CB5" w:rsidRDefault="007A1CB5" w:rsidP="007A1CB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2.1.Продолжить работу по организации и проведению обучения неработающего населения мерам пожарной безопасности, противопожарной пропаганды, в том числе по предупреждению гибели и травматизма детей на пожарах.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2.2.Держать в постоянной готовности пожарные машины, средства пожаротушения (</w:t>
      </w:r>
      <w:proofErr w:type="spellStart"/>
      <w:r>
        <w:rPr>
          <w:rFonts w:ascii="Times New Roman" w:hAnsi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/>
          <w:sz w:val="28"/>
          <w:szCs w:val="28"/>
        </w:rPr>
        <w:t xml:space="preserve">, пожарные рукава,  огнетушители и т.д.) и системы оповещения (сирены и  колокола). </w:t>
      </w: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Постоянно проверять пожарные водоемы и наличие подъездов к ним.</w:t>
      </w:r>
    </w:p>
    <w:p w:rsidR="007A1CB5" w:rsidRDefault="007A1CB5" w:rsidP="007A1CB5">
      <w:pPr>
        <w:pStyle w:val="a9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7A1CB5" w:rsidRDefault="007A1CB5" w:rsidP="007A1CB5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  КЧС и ПБ                                         Е.И.Леонтьев</w:t>
      </w: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7A1CB5" w:rsidRDefault="007A1CB5" w:rsidP="007A1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9412DF" w:rsidRDefault="009412DF">
      <w:pPr>
        <w:rPr>
          <w:sz w:val="28"/>
          <w:szCs w:val="28"/>
        </w:rPr>
        <w:sectPr w:rsidR="009412DF" w:rsidSect="009945C7">
          <w:type w:val="continuous"/>
          <w:pgSz w:w="11909" w:h="16834"/>
          <w:pgMar w:top="561" w:right="852" w:bottom="561" w:left="1134" w:header="720" w:footer="720" w:gutter="0"/>
          <w:cols w:space="708"/>
          <w:noEndnote/>
          <w:docGrid w:linePitch="272"/>
        </w:sectPr>
      </w:pPr>
    </w:p>
    <w:p w:rsidR="007A1CB5" w:rsidRPr="00BC61B2" w:rsidRDefault="007A1CB5" w:rsidP="007A1CB5">
      <w:pPr>
        <w:jc w:val="right"/>
      </w:pPr>
      <w:r w:rsidRPr="00BC61B2">
        <w:lastRenderedPageBreak/>
        <w:t xml:space="preserve">Приложение № </w:t>
      </w:r>
      <w:r w:rsidR="00BC61B2">
        <w:t>1</w:t>
      </w:r>
    </w:p>
    <w:p w:rsidR="007A1CB5" w:rsidRPr="00BC61B2" w:rsidRDefault="007A1CB5" w:rsidP="007A1CB5">
      <w:pPr>
        <w:jc w:val="right"/>
      </w:pPr>
      <w:r w:rsidRPr="00BC61B2">
        <w:t xml:space="preserve"> к </w:t>
      </w:r>
      <w:r w:rsidR="00C36A45">
        <w:t>решению</w:t>
      </w:r>
      <w:r w:rsidRPr="00BC61B2">
        <w:t xml:space="preserve"> КЧС</w:t>
      </w:r>
      <w:r w:rsidR="00BC61B2" w:rsidRPr="00BC61B2">
        <w:t xml:space="preserve"> </w:t>
      </w:r>
      <w:r w:rsidRPr="00BC61B2">
        <w:t xml:space="preserve">от 29.06.2015 г. </w:t>
      </w:r>
    </w:p>
    <w:p w:rsidR="00BC61B2" w:rsidRPr="00BC61B2" w:rsidRDefault="00BC61B2" w:rsidP="007A1CB5">
      <w:pPr>
        <w:jc w:val="right"/>
        <w:rPr>
          <w:sz w:val="28"/>
          <w:szCs w:val="28"/>
        </w:rPr>
      </w:pPr>
    </w:p>
    <w:p w:rsidR="00D2334A" w:rsidRPr="007A1CB5" w:rsidRDefault="007A1CB5" w:rsidP="00D2334A">
      <w:pPr>
        <w:jc w:val="center"/>
        <w:rPr>
          <w:b/>
          <w:sz w:val="28"/>
          <w:szCs w:val="28"/>
        </w:rPr>
      </w:pPr>
      <w:r w:rsidRPr="007A1CB5">
        <w:rPr>
          <w:b/>
          <w:sz w:val="28"/>
          <w:szCs w:val="28"/>
        </w:rPr>
        <w:t>Информация</w:t>
      </w:r>
      <w:r w:rsidR="00D2334A" w:rsidRPr="007A1CB5">
        <w:rPr>
          <w:b/>
          <w:sz w:val="28"/>
          <w:szCs w:val="28"/>
        </w:rPr>
        <w:t xml:space="preserve"> о проведенной  профилактической деятельности по предупреждению пожаров в жилье</w:t>
      </w:r>
    </w:p>
    <w:p w:rsidR="00D2334A" w:rsidRPr="007A1CB5" w:rsidRDefault="00D2334A" w:rsidP="00D2334A">
      <w:pPr>
        <w:jc w:val="center"/>
        <w:rPr>
          <w:b/>
          <w:sz w:val="28"/>
          <w:szCs w:val="28"/>
        </w:rPr>
      </w:pPr>
      <w:r w:rsidRPr="007A1CB5">
        <w:rPr>
          <w:b/>
          <w:sz w:val="28"/>
          <w:szCs w:val="28"/>
        </w:rPr>
        <w:t xml:space="preserve">Юрлинского сельского поселения за 2 квартал 2015 год  </w:t>
      </w:r>
    </w:p>
    <w:p w:rsidR="00D2334A" w:rsidRDefault="00D2334A" w:rsidP="00D2334A">
      <w:pPr>
        <w:jc w:val="center"/>
      </w:pPr>
    </w:p>
    <w:tbl>
      <w:tblPr>
        <w:tblStyle w:val="a3"/>
        <w:tblW w:w="15433" w:type="dxa"/>
        <w:tblLook w:val="04A0"/>
      </w:tblPr>
      <w:tblGrid>
        <w:gridCol w:w="673"/>
        <w:gridCol w:w="5933"/>
        <w:gridCol w:w="936"/>
        <w:gridCol w:w="1156"/>
        <w:gridCol w:w="989"/>
        <w:gridCol w:w="1108"/>
        <w:gridCol w:w="1263"/>
        <w:gridCol w:w="1131"/>
        <w:gridCol w:w="1123"/>
        <w:gridCol w:w="1121"/>
      </w:tblGrid>
      <w:tr w:rsidR="009D0611" w:rsidTr="00922B5B">
        <w:tc>
          <w:tcPr>
            <w:tcW w:w="673" w:type="dxa"/>
          </w:tcPr>
          <w:p w:rsidR="009D0611" w:rsidRPr="009D0611" w:rsidRDefault="009D0611" w:rsidP="009945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33" w:type="dxa"/>
          </w:tcPr>
          <w:p w:rsidR="009D0611" w:rsidRPr="009D0611" w:rsidRDefault="009D0611" w:rsidP="00AC4F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0611">
              <w:rPr>
                <w:b/>
                <w:lang w:eastAsia="en-US"/>
              </w:rPr>
              <w:t xml:space="preserve">Проводимая работа органами местного самоуправления </w:t>
            </w:r>
          </w:p>
        </w:tc>
        <w:tc>
          <w:tcPr>
            <w:tcW w:w="936" w:type="dxa"/>
          </w:tcPr>
          <w:p w:rsidR="009D0611" w:rsidRDefault="009D0611" w:rsidP="009D0611">
            <w:pPr>
              <w:jc w:val="center"/>
              <w:rPr>
                <w:b/>
              </w:rPr>
            </w:pPr>
            <w:r w:rsidRPr="009D0611">
              <w:rPr>
                <w:b/>
              </w:rPr>
              <w:t>Юрла</w:t>
            </w:r>
          </w:p>
          <w:p w:rsidR="005224AE" w:rsidRPr="009D0611" w:rsidRDefault="005224AE" w:rsidP="009D0611">
            <w:pPr>
              <w:jc w:val="center"/>
              <w:rPr>
                <w:b/>
              </w:rPr>
            </w:pPr>
            <w:r>
              <w:rPr>
                <w:b/>
              </w:rPr>
              <w:t>с/п</w:t>
            </w:r>
          </w:p>
        </w:tc>
        <w:tc>
          <w:tcPr>
            <w:tcW w:w="1156" w:type="dxa"/>
          </w:tcPr>
          <w:p w:rsidR="009D0611" w:rsidRPr="00AD7849" w:rsidRDefault="009D0611" w:rsidP="009D0611">
            <w:pPr>
              <w:jc w:val="center"/>
              <w:rPr>
                <w:b/>
              </w:rPr>
            </w:pPr>
            <w:r w:rsidRPr="00AD7849">
              <w:rPr>
                <w:b/>
              </w:rPr>
              <w:t>Вятчина</w:t>
            </w:r>
          </w:p>
          <w:p w:rsidR="005224AE" w:rsidRPr="00922B5B" w:rsidRDefault="005224AE" w:rsidP="009D0611">
            <w:pPr>
              <w:jc w:val="center"/>
              <w:rPr>
                <w:b/>
                <w:color w:val="FF0000"/>
              </w:rPr>
            </w:pPr>
            <w:r w:rsidRPr="00AD7849">
              <w:rPr>
                <w:b/>
              </w:rPr>
              <w:t>т/у</w:t>
            </w:r>
          </w:p>
        </w:tc>
        <w:tc>
          <w:tcPr>
            <w:tcW w:w="989" w:type="dxa"/>
          </w:tcPr>
          <w:p w:rsidR="009D0611" w:rsidRDefault="009D0611" w:rsidP="009D0611">
            <w:pPr>
              <w:jc w:val="center"/>
              <w:rPr>
                <w:b/>
              </w:rPr>
            </w:pPr>
            <w:r w:rsidRPr="009D0611">
              <w:rPr>
                <w:b/>
              </w:rPr>
              <w:t>Чужья</w:t>
            </w:r>
          </w:p>
          <w:p w:rsidR="005224AE" w:rsidRPr="009D0611" w:rsidRDefault="005224AE" w:rsidP="009D0611">
            <w:pPr>
              <w:jc w:val="center"/>
              <w:rPr>
                <w:b/>
              </w:rPr>
            </w:pPr>
            <w:r>
              <w:rPr>
                <w:b/>
              </w:rPr>
              <w:t>т/у</w:t>
            </w:r>
          </w:p>
        </w:tc>
        <w:tc>
          <w:tcPr>
            <w:tcW w:w="1108" w:type="dxa"/>
          </w:tcPr>
          <w:p w:rsidR="009D0611" w:rsidRDefault="009D0611" w:rsidP="009D0611">
            <w:pPr>
              <w:jc w:val="center"/>
              <w:rPr>
                <w:b/>
              </w:rPr>
            </w:pPr>
            <w:r w:rsidRPr="009D0611">
              <w:rPr>
                <w:b/>
              </w:rPr>
              <w:t>Юм</w:t>
            </w:r>
          </w:p>
          <w:p w:rsidR="005224AE" w:rsidRPr="009D0611" w:rsidRDefault="005224AE" w:rsidP="009D0611">
            <w:pPr>
              <w:jc w:val="center"/>
              <w:rPr>
                <w:b/>
              </w:rPr>
            </w:pPr>
            <w:r>
              <w:rPr>
                <w:b/>
              </w:rPr>
              <w:t>т/у</w:t>
            </w:r>
          </w:p>
        </w:tc>
        <w:tc>
          <w:tcPr>
            <w:tcW w:w="1263" w:type="dxa"/>
          </w:tcPr>
          <w:p w:rsidR="009D0611" w:rsidRDefault="009D0611" w:rsidP="009D0611">
            <w:pPr>
              <w:jc w:val="center"/>
              <w:rPr>
                <w:b/>
              </w:rPr>
            </w:pPr>
            <w:r w:rsidRPr="009D0611">
              <w:rPr>
                <w:b/>
              </w:rPr>
              <w:t>Дубровка</w:t>
            </w:r>
          </w:p>
          <w:p w:rsidR="005224AE" w:rsidRPr="009D0611" w:rsidRDefault="005224AE" w:rsidP="009D0611">
            <w:pPr>
              <w:jc w:val="center"/>
              <w:rPr>
                <w:b/>
              </w:rPr>
            </w:pPr>
            <w:r>
              <w:rPr>
                <w:b/>
              </w:rPr>
              <w:t>т/у</w:t>
            </w:r>
          </w:p>
        </w:tc>
        <w:tc>
          <w:tcPr>
            <w:tcW w:w="1131" w:type="dxa"/>
          </w:tcPr>
          <w:p w:rsidR="009D0611" w:rsidRDefault="009D0611" w:rsidP="009D0611">
            <w:pPr>
              <w:jc w:val="center"/>
              <w:rPr>
                <w:b/>
              </w:rPr>
            </w:pPr>
            <w:r w:rsidRPr="009D0611">
              <w:rPr>
                <w:b/>
              </w:rPr>
              <w:t>Титова</w:t>
            </w:r>
          </w:p>
          <w:p w:rsidR="005224AE" w:rsidRPr="009D0611" w:rsidRDefault="005224AE" w:rsidP="009D0611">
            <w:pPr>
              <w:jc w:val="center"/>
              <w:rPr>
                <w:b/>
              </w:rPr>
            </w:pPr>
            <w:r>
              <w:rPr>
                <w:b/>
              </w:rPr>
              <w:t>т/у</w:t>
            </w:r>
          </w:p>
        </w:tc>
        <w:tc>
          <w:tcPr>
            <w:tcW w:w="1123" w:type="dxa"/>
          </w:tcPr>
          <w:p w:rsidR="009D0611" w:rsidRDefault="009D0611" w:rsidP="009D0611">
            <w:pPr>
              <w:jc w:val="center"/>
              <w:rPr>
                <w:b/>
              </w:rPr>
            </w:pPr>
            <w:proofErr w:type="spellStart"/>
            <w:r w:rsidRPr="009D0611">
              <w:rPr>
                <w:b/>
              </w:rPr>
              <w:t>Елога</w:t>
            </w:r>
            <w:proofErr w:type="spellEnd"/>
          </w:p>
          <w:p w:rsidR="005224AE" w:rsidRPr="009D0611" w:rsidRDefault="005224AE" w:rsidP="009D0611">
            <w:pPr>
              <w:jc w:val="center"/>
              <w:rPr>
                <w:b/>
              </w:rPr>
            </w:pPr>
            <w:r>
              <w:rPr>
                <w:b/>
              </w:rPr>
              <w:t>т/у</w:t>
            </w:r>
          </w:p>
        </w:tc>
        <w:tc>
          <w:tcPr>
            <w:tcW w:w="1121" w:type="dxa"/>
          </w:tcPr>
          <w:p w:rsidR="009D0611" w:rsidRPr="009D0611" w:rsidRDefault="009D0611" w:rsidP="009D0611">
            <w:pPr>
              <w:jc w:val="center"/>
              <w:rPr>
                <w:b/>
              </w:rPr>
            </w:pPr>
            <w:r w:rsidRPr="009D0611">
              <w:rPr>
                <w:b/>
              </w:rPr>
              <w:t>Всего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9D0611" w:rsidRDefault="009D0611" w:rsidP="00AC4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Задействовано работников органов местного самоуправления в обучении граждан мерам пожарной безопасности*</w:t>
            </w:r>
          </w:p>
        </w:tc>
        <w:tc>
          <w:tcPr>
            <w:tcW w:w="936" w:type="dxa"/>
          </w:tcPr>
          <w:p w:rsidR="009D0611" w:rsidRDefault="005677AC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Посещено жилых домов:</w:t>
            </w:r>
          </w:p>
        </w:tc>
        <w:tc>
          <w:tcPr>
            <w:tcW w:w="936" w:type="dxa"/>
          </w:tcPr>
          <w:p w:rsidR="009D0611" w:rsidRDefault="00E80868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21F4"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08" w:type="dxa"/>
          </w:tcPr>
          <w:p w:rsidR="009D0611" w:rsidRDefault="00B13FE9" w:rsidP="002C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18A3">
              <w:rPr>
                <w:sz w:val="28"/>
                <w:szCs w:val="28"/>
              </w:rPr>
              <w:t>7</w:t>
            </w:r>
          </w:p>
        </w:tc>
        <w:tc>
          <w:tcPr>
            <w:tcW w:w="1263" w:type="dxa"/>
          </w:tcPr>
          <w:p w:rsidR="009D0611" w:rsidRDefault="00A64607" w:rsidP="002C1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8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9D0611" w:rsidRDefault="00B13FE9" w:rsidP="00EC6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63FE">
              <w:rPr>
                <w:sz w:val="28"/>
                <w:szCs w:val="28"/>
              </w:rPr>
              <w:t>25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21" w:type="dxa"/>
          </w:tcPr>
          <w:p w:rsidR="009D0611" w:rsidRDefault="00AD7849" w:rsidP="00AD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57169">
              <w:rPr>
                <w:sz w:val="28"/>
                <w:szCs w:val="28"/>
              </w:rPr>
              <w:t>6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частных</w:t>
            </w:r>
          </w:p>
        </w:tc>
        <w:tc>
          <w:tcPr>
            <w:tcW w:w="936" w:type="dxa"/>
          </w:tcPr>
          <w:p w:rsidR="009D0611" w:rsidRDefault="005E7162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31" w:type="dxa"/>
          </w:tcPr>
          <w:p w:rsidR="009D0611" w:rsidRDefault="00B13FE9" w:rsidP="00B1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21" w:type="dxa"/>
          </w:tcPr>
          <w:p w:rsidR="009D0611" w:rsidRDefault="00457169" w:rsidP="00AD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D7849">
              <w:rPr>
                <w:sz w:val="28"/>
                <w:szCs w:val="28"/>
              </w:rPr>
              <w:t>71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Посещено квартир</w:t>
            </w:r>
          </w:p>
        </w:tc>
        <w:tc>
          <w:tcPr>
            <w:tcW w:w="936" w:type="dxa"/>
          </w:tcPr>
          <w:p w:rsidR="009D0611" w:rsidRDefault="00B02652" w:rsidP="00E8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0868"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21" w:type="dxa"/>
          </w:tcPr>
          <w:p w:rsidR="009D0611" w:rsidRDefault="00922B5B" w:rsidP="00AD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78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посещенных мест проживания неблагополучных многодетных семей</w:t>
            </w:r>
          </w:p>
        </w:tc>
        <w:tc>
          <w:tcPr>
            <w:tcW w:w="936" w:type="dxa"/>
          </w:tcPr>
          <w:p w:rsidR="009D0611" w:rsidRDefault="00E80868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9D0611" w:rsidRDefault="00922B5B" w:rsidP="00AD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7849">
              <w:rPr>
                <w:sz w:val="28"/>
                <w:szCs w:val="28"/>
              </w:rPr>
              <w:t>3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посещенных мест проживания одиноких престарелых граждан</w:t>
            </w:r>
          </w:p>
        </w:tc>
        <w:tc>
          <w:tcPr>
            <w:tcW w:w="936" w:type="dxa"/>
          </w:tcPr>
          <w:p w:rsidR="009D0611" w:rsidRDefault="00B153C0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1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посещенных мест проживания неблагополучных граждан</w:t>
            </w:r>
          </w:p>
        </w:tc>
        <w:tc>
          <w:tcPr>
            <w:tcW w:w="936" w:type="dxa"/>
          </w:tcPr>
          <w:p w:rsidR="009D0611" w:rsidRDefault="00E80868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21" w:type="dxa"/>
          </w:tcPr>
          <w:p w:rsidR="009D0611" w:rsidRDefault="00922B5B" w:rsidP="00AD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7849">
              <w:rPr>
                <w:sz w:val="28"/>
                <w:szCs w:val="28"/>
              </w:rPr>
              <w:t>48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33" w:type="dxa"/>
          </w:tcPr>
          <w:p w:rsidR="009D0611" w:rsidRDefault="009D0611" w:rsidP="00AC4FA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Вручено памяток о мерах пожарной безопасности</w:t>
            </w:r>
          </w:p>
        </w:tc>
        <w:tc>
          <w:tcPr>
            <w:tcW w:w="936" w:type="dxa"/>
          </w:tcPr>
          <w:p w:rsidR="009D0611" w:rsidRDefault="005677AC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21" w:type="dxa"/>
          </w:tcPr>
          <w:p w:rsidR="009D0611" w:rsidRDefault="00922B5B" w:rsidP="00AD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7849">
              <w:rPr>
                <w:sz w:val="28"/>
                <w:szCs w:val="28"/>
              </w:rPr>
              <w:t>45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33" w:type="dxa"/>
          </w:tcPr>
          <w:p w:rsidR="009D0611" w:rsidRDefault="009D0611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сходов с населением</w:t>
            </w:r>
          </w:p>
        </w:tc>
        <w:tc>
          <w:tcPr>
            <w:tcW w:w="936" w:type="dxa"/>
          </w:tcPr>
          <w:p w:rsidR="009D0611" w:rsidRDefault="005677AC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33" w:type="dxa"/>
          </w:tcPr>
          <w:p w:rsidR="009D0611" w:rsidRDefault="009D0611" w:rsidP="00AC4F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Обучено граждан мерам пожарной безопасности (количество человек)</w:t>
            </w:r>
          </w:p>
        </w:tc>
        <w:tc>
          <w:tcPr>
            <w:tcW w:w="936" w:type="dxa"/>
          </w:tcPr>
          <w:p w:rsidR="009D0611" w:rsidRDefault="00AD7F93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56" w:type="dxa"/>
          </w:tcPr>
          <w:p w:rsidR="009D0611" w:rsidRDefault="00AD784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89" w:type="dxa"/>
          </w:tcPr>
          <w:p w:rsidR="009D0611" w:rsidRDefault="005224AE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08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3" w:type="dxa"/>
          </w:tcPr>
          <w:p w:rsidR="009D0611" w:rsidRDefault="00A64607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1" w:type="dxa"/>
          </w:tcPr>
          <w:p w:rsidR="009D0611" w:rsidRDefault="00B13FE9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23" w:type="dxa"/>
          </w:tcPr>
          <w:p w:rsidR="009D0611" w:rsidRDefault="004421F4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21" w:type="dxa"/>
          </w:tcPr>
          <w:p w:rsidR="009D0611" w:rsidRDefault="005224AE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922B5B">
              <w:rPr>
                <w:sz w:val="28"/>
                <w:szCs w:val="28"/>
              </w:rPr>
              <w:t>6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33" w:type="dxa"/>
          </w:tcPr>
          <w:p w:rsidR="009D0611" w:rsidRDefault="009D0611" w:rsidP="00AC4FAB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76" w:lineRule="auto"/>
              <w:ind w:right="-8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Проведено радиобесед с радиоточек для трансляции текстов (о мерах пожарной безопасности)</w:t>
            </w:r>
          </w:p>
        </w:tc>
        <w:tc>
          <w:tcPr>
            <w:tcW w:w="936" w:type="dxa"/>
          </w:tcPr>
          <w:p w:rsidR="009D0611" w:rsidRDefault="00B153C0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611" w:rsidTr="00922B5B">
        <w:tc>
          <w:tcPr>
            <w:tcW w:w="673" w:type="dxa"/>
          </w:tcPr>
          <w:p w:rsidR="009D0611" w:rsidRDefault="009D0611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33" w:type="dxa"/>
          </w:tcPr>
          <w:p w:rsidR="009D0611" w:rsidRDefault="009D0611" w:rsidP="00AC4FAB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76" w:lineRule="auto"/>
              <w:ind w:right="-8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Опубликовано профилактических статей (заметок) в печатных СМИ (по профилактике пожаров в жилье)</w:t>
            </w:r>
          </w:p>
        </w:tc>
        <w:tc>
          <w:tcPr>
            <w:tcW w:w="936" w:type="dxa"/>
          </w:tcPr>
          <w:p w:rsidR="009D0611" w:rsidRDefault="005677AC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9D0611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9D0611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B5B" w:rsidTr="00922B5B">
        <w:tc>
          <w:tcPr>
            <w:tcW w:w="673" w:type="dxa"/>
          </w:tcPr>
          <w:p w:rsidR="00922B5B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33" w:type="dxa"/>
          </w:tcPr>
          <w:p w:rsidR="00922B5B" w:rsidRDefault="00922B5B" w:rsidP="00AC4FA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выступлений по телевидению (по профилактике пожаров в жилье)</w:t>
            </w:r>
          </w:p>
        </w:tc>
        <w:tc>
          <w:tcPr>
            <w:tcW w:w="936" w:type="dxa"/>
          </w:tcPr>
          <w:p w:rsidR="00922B5B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B5B" w:rsidTr="00922B5B">
        <w:tc>
          <w:tcPr>
            <w:tcW w:w="673" w:type="dxa"/>
          </w:tcPr>
          <w:p w:rsidR="00922B5B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33" w:type="dxa"/>
          </w:tcPr>
          <w:p w:rsidR="00922B5B" w:rsidRDefault="00922B5B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 выступлений на радио (по профилактике пожаров в жилье)</w:t>
            </w:r>
          </w:p>
        </w:tc>
        <w:tc>
          <w:tcPr>
            <w:tcW w:w="936" w:type="dxa"/>
          </w:tcPr>
          <w:p w:rsidR="00922B5B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922B5B" w:rsidRDefault="00922B5B" w:rsidP="00AC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2B5B" w:rsidTr="00922B5B">
        <w:tc>
          <w:tcPr>
            <w:tcW w:w="673" w:type="dxa"/>
          </w:tcPr>
          <w:p w:rsidR="00922B5B" w:rsidRDefault="00922B5B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33" w:type="dxa"/>
          </w:tcPr>
          <w:p w:rsidR="00922B5B" w:rsidRDefault="00922B5B" w:rsidP="00AC4F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проведённых</w:t>
            </w:r>
            <w:proofErr w:type="gramEnd"/>
            <w:r>
              <w:rPr>
                <w:lang w:eastAsia="en-US"/>
              </w:rPr>
              <w:t xml:space="preserve"> КЧС и ОПБ</w:t>
            </w:r>
          </w:p>
        </w:tc>
        <w:tc>
          <w:tcPr>
            <w:tcW w:w="936" w:type="dxa"/>
          </w:tcPr>
          <w:p w:rsidR="00922B5B" w:rsidRDefault="005E7162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1" w:type="dxa"/>
          </w:tcPr>
          <w:p w:rsidR="00922B5B" w:rsidRDefault="00DF1A7D" w:rsidP="009D0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611" w:rsidRPr="005D4067" w:rsidRDefault="009D0611" w:rsidP="00BC61B2">
      <w:pPr>
        <w:jc w:val="right"/>
        <w:rPr>
          <w:sz w:val="28"/>
          <w:szCs w:val="28"/>
        </w:rPr>
      </w:pPr>
    </w:p>
    <w:sectPr w:rsidR="009D0611" w:rsidRPr="005D4067" w:rsidSect="00D2334A">
      <w:type w:val="continuous"/>
      <w:pgSz w:w="16834" w:h="11909" w:orient="landscape"/>
      <w:pgMar w:top="426" w:right="561" w:bottom="851" w:left="56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F24"/>
    <w:multiLevelType w:val="hybridMultilevel"/>
    <w:tmpl w:val="009498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355B1"/>
    <w:multiLevelType w:val="hybridMultilevel"/>
    <w:tmpl w:val="1FA2CE14"/>
    <w:lvl w:ilvl="0" w:tplc="2B68A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F42126"/>
    <w:multiLevelType w:val="hybridMultilevel"/>
    <w:tmpl w:val="A87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9D0611"/>
    <w:rsid w:val="00014F22"/>
    <w:rsid w:val="000463C0"/>
    <w:rsid w:val="000F7967"/>
    <w:rsid w:val="00135C29"/>
    <w:rsid w:val="0014719D"/>
    <w:rsid w:val="00166C54"/>
    <w:rsid w:val="00182851"/>
    <w:rsid w:val="00186A0B"/>
    <w:rsid w:val="002255A8"/>
    <w:rsid w:val="00225F6D"/>
    <w:rsid w:val="0025477C"/>
    <w:rsid w:val="002B155F"/>
    <w:rsid w:val="002B45A8"/>
    <w:rsid w:val="002B4D8D"/>
    <w:rsid w:val="002B5E18"/>
    <w:rsid w:val="002C18A3"/>
    <w:rsid w:val="002C4430"/>
    <w:rsid w:val="003E519C"/>
    <w:rsid w:val="003F4FFB"/>
    <w:rsid w:val="004421F4"/>
    <w:rsid w:val="00453F87"/>
    <w:rsid w:val="00457169"/>
    <w:rsid w:val="005224AE"/>
    <w:rsid w:val="005677AC"/>
    <w:rsid w:val="00585033"/>
    <w:rsid w:val="005B6204"/>
    <w:rsid w:val="005C1EB6"/>
    <w:rsid w:val="005D4067"/>
    <w:rsid w:val="005E7162"/>
    <w:rsid w:val="00682A69"/>
    <w:rsid w:val="006C1B65"/>
    <w:rsid w:val="006F1901"/>
    <w:rsid w:val="007027BD"/>
    <w:rsid w:val="00746FD2"/>
    <w:rsid w:val="007A1CB5"/>
    <w:rsid w:val="007B1FCF"/>
    <w:rsid w:val="008329AA"/>
    <w:rsid w:val="00842DAB"/>
    <w:rsid w:val="008853BB"/>
    <w:rsid w:val="00922B5B"/>
    <w:rsid w:val="009412DF"/>
    <w:rsid w:val="009945C7"/>
    <w:rsid w:val="009B6AEA"/>
    <w:rsid w:val="009D0611"/>
    <w:rsid w:val="00A410A5"/>
    <w:rsid w:val="00A50460"/>
    <w:rsid w:val="00A64607"/>
    <w:rsid w:val="00A7794D"/>
    <w:rsid w:val="00A84271"/>
    <w:rsid w:val="00AC4FAB"/>
    <w:rsid w:val="00AD7849"/>
    <w:rsid w:val="00AD7F93"/>
    <w:rsid w:val="00B01512"/>
    <w:rsid w:val="00B02652"/>
    <w:rsid w:val="00B05C7A"/>
    <w:rsid w:val="00B13FE9"/>
    <w:rsid w:val="00B153C0"/>
    <w:rsid w:val="00B27028"/>
    <w:rsid w:val="00B51DCB"/>
    <w:rsid w:val="00BC61B2"/>
    <w:rsid w:val="00BD2459"/>
    <w:rsid w:val="00C0768D"/>
    <w:rsid w:val="00C34FF6"/>
    <w:rsid w:val="00C36A45"/>
    <w:rsid w:val="00C40BC2"/>
    <w:rsid w:val="00C836EB"/>
    <w:rsid w:val="00CF59E7"/>
    <w:rsid w:val="00D2334A"/>
    <w:rsid w:val="00D55175"/>
    <w:rsid w:val="00D77247"/>
    <w:rsid w:val="00D80348"/>
    <w:rsid w:val="00D90C1F"/>
    <w:rsid w:val="00DA1431"/>
    <w:rsid w:val="00DD00D4"/>
    <w:rsid w:val="00DF1A7D"/>
    <w:rsid w:val="00DF608D"/>
    <w:rsid w:val="00DF7091"/>
    <w:rsid w:val="00E645A7"/>
    <w:rsid w:val="00E80868"/>
    <w:rsid w:val="00E84896"/>
    <w:rsid w:val="00E93990"/>
    <w:rsid w:val="00EC63FE"/>
    <w:rsid w:val="00EF6FB6"/>
    <w:rsid w:val="00F233C9"/>
    <w:rsid w:val="00F70108"/>
    <w:rsid w:val="00F81526"/>
    <w:rsid w:val="00FC41B9"/>
    <w:rsid w:val="00FC58E6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6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D4067"/>
    <w:pPr>
      <w:keepNext/>
      <w:jc w:val="center"/>
      <w:outlineLvl w:val="6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D4067"/>
    <w:rPr>
      <w:color w:val="0000FF"/>
      <w:u w:val="single"/>
    </w:rPr>
  </w:style>
  <w:style w:type="character" w:customStyle="1" w:styleId="70">
    <w:name w:val="Заголовок 7 Знак"/>
    <w:basedOn w:val="a0"/>
    <w:link w:val="7"/>
    <w:locked/>
    <w:rsid w:val="005D4067"/>
    <w:rPr>
      <w:b/>
      <w:sz w:val="52"/>
      <w:lang w:val="ru-RU" w:eastAsia="ru-RU" w:bidi="ar-SA"/>
    </w:rPr>
  </w:style>
  <w:style w:type="paragraph" w:customStyle="1" w:styleId="a5">
    <w:name w:val="Знак Знак Знак Знак"/>
    <w:basedOn w:val="a"/>
    <w:rsid w:val="005D40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5D4067"/>
    <w:pPr>
      <w:widowControl w:val="0"/>
      <w:autoSpaceDE w:val="0"/>
      <w:autoSpaceDN w:val="0"/>
      <w:adjustRightInd w:val="0"/>
      <w:spacing w:line="360" w:lineRule="exact"/>
    </w:pPr>
    <w:rPr>
      <w:rFonts w:ascii="Garamond" w:hAnsi="Garamond"/>
    </w:rPr>
  </w:style>
  <w:style w:type="character" w:customStyle="1" w:styleId="FontStyle12">
    <w:name w:val="Font Style12"/>
    <w:basedOn w:val="a0"/>
    <w:rsid w:val="005D4067"/>
    <w:rPr>
      <w:rFonts w:ascii="Garamond" w:hAnsi="Garamond" w:cs="Garamond"/>
      <w:spacing w:val="20"/>
      <w:sz w:val="28"/>
      <w:szCs w:val="28"/>
    </w:rPr>
  </w:style>
  <w:style w:type="paragraph" w:styleId="a6">
    <w:name w:val="Balloon Text"/>
    <w:basedOn w:val="a"/>
    <w:semiHidden/>
    <w:rsid w:val="003E5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8489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4896"/>
    <w:rPr>
      <w:sz w:val="28"/>
    </w:rPr>
  </w:style>
  <w:style w:type="paragraph" w:customStyle="1" w:styleId="xl27">
    <w:name w:val="xl27"/>
    <w:basedOn w:val="a"/>
    <w:rsid w:val="009412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a9">
    <w:name w:val="No Spacing"/>
    <w:uiPriority w:val="1"/>
    <w:qFormat/>
    <w:rsid w:val="007A1CB5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C61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C6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3;&#1083;&#1072;&#1074;&#1072;&#1084;%20&#1057;&#1055;%20&#1092;&#1086;&#1088;&#1084;&#1072;%201-&#1055;&#1056;&#1054;&#1060;-&#104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0C7-ED71-4B6A-B85A-DB29A96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Главам СП форма 1-ПРОФ-Д (1)</Template>
  <TotalTime>430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mailto:aiagafonov_urla@mail.ru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mailto:adm_Urla@mail.ru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2015-07-03T11:09:00Z</cp:lastPrinted>
  <dcterms:created xsi:type="dcterms:W3CDTF">2015-06-15T04:36:00Z</dcterms:created>
  <dcterms:modified xsi:type="dcterms:W3CDTF">2015-07-03T11:13:00Z</dcterms:modified>
</cp:coreProperties>
</file>