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BA" w:rsidRPr="00BF1FBA" w:rsidRDefault="00BF1FBA" w:rsidP="00BF1FBA">
      <w:pPr>
        <w:pStyle w:val="3"/>
        <w:spacing w:before="0" w:line="346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BF1FBA">
        <w:rPr>
          <w:rFonts w:ascii="Arial" w:hAnsi="Arial" w:cs="Arial"/>
          <w:color w:val="000000"/>
          <w:sz w:val="40"/>
          <w:szCs w:val="40"/>
        </w:rPr>
        <w:t xml:space="preserve">НАПОМИНАНИЕ ГРАЖДАНАМ </w:t>
      </w:r>
    </w:p>
    <w:p w:rsidR="00BF1FBA" w:rsidRPr="00BF1FBA" w:rsidRDefault="00BF1FBA" w:rsidP="00BF1FBA">
      <w:pPr>
        <w:pStyle w:val="3"/>
        <w:spacing w:before="0" w:line="346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BF1FBA">
        <w:rPr>
          <w:rFonts w:ascii="Arial" w:hAnsi="Arial" w:cs="Arial"/>
          <w:color w:val="000000"/>
          <w:sz w:val="40"/>
          <w:szCs w:val="40"/>
        </w:rPr>
        <w:t>О НЕОБХОДИМОСТИ СОБЛЮДЕНИЯ МЕР БЕЗОПАСНОСТИ НА ВО</w:t>
      </w:r>
      <w:r w:rsidRPr="00BF1FBA">
        <w:rPr>
          <w:rFonts w:ascii="Arial" w:hAnsi="Arial" w:cs="Arial"/>
          <w:color w:val="000000"/>
          <w:sz w:val="40"/>
          <w:szCs w:val="40"/>
        </w:rPr>
        <w:t>Д</w:t>
      </w:r>
      <w:r w:rsidRPr="00BF1FBA">
        <w:rPr>
          <w:rFonts w:ascii="Arial" w:hAnsi="Arial" w:cs="Arial"/>
          <w:color w:val="000000"/>
          <w:sz w:val="40"/>
          <w:szCs w:val="40"/>
        </w:rPr>
        <w:t>НЫХ ОБЪЕКТАХ</w:t>
      </w:r>
    </w:p>
    <w:p w:rsidR="00BF1FBA" w:rsidRPr="00BF1FBA" w:rsidRDefault="00BF1FBA" w:rsidP="00BF1FBA">
      <w:pPr>
        <w:rPr>
          <w:sz w:val="40"/>
          <w:szCs w:val="40"/>
        </w:rPr>
      </w:pPr>
    </w:p>
    <w:p w:rsidR="00BF1FBA" w:rsidRPr="00BF1FBA" w:rsidRDefault="00BF1FBA" w:rsidP="00BF1FBA">
      <w:pPr>
        <w:rPr>
          <w:rFonts w:ascii="Arial" w:hAnsi="Arial" w:cs="Arial"/>
          <w:color w:val="000000"/>
          <w:sz w:val="36"/>
          <w:szCs w:val="36"/>
        </w:rPr>
      </w:pPr>
      <w:r w:rsidRPr="00BF1FBA">
        <w:rPr>
          <w:rFonts w:ascii="Arial" w:hAnsi="Arial" w:cs="Arial"/>
          <w:b/>
          <w:bCs/>
          <w:color w:val="000000"/>
          <w:sz w:val="40"/>
          <w:szCs w:val="40"/>
        </w:rPr>
        <w:t>В целях предупреждения несчастных случаев администрация Юрли</w:t>
      </w:r>
      <w:r w:rsidRPr="00BF1FBA">
        <w:rPr>
          <w:rFonts w:ascii="Arial" w:hAnsi="Arial" w:cs="Arial"/>
          <w:b/>
          <w:bCs/>
          <w:color w:val="000000"/>
          <w:sz w:val="40"/>
          <w:szCs w:val="40"/>
        </w:rPr>
        <w:t>н</w:t>
      </w:r>
      <w:r w:rsidRPr="00BF1FBA">
        <w:rPr>
          <w:rFonts w:ascii="Arial" w:hAnsi="Arial" w:cs="Arial"/>
          <w:b/>
          <w:bCs/>
          <w:color w:val="000000"/>
          <w:sz w:val="40"/>
          <w:szCs w:val="40"/>
        </w:rPr>
        <w:t>ского сельского поселения  напоминает гражданам о необходимости соблюдения мер безопасности на водных объе</w:t>
      </w:r>
      <w:r w:rsidRPr="00BF1FBA">
        <w:rPr>
          <w:rFonts w:ascii="Arial" w:hAnsi="Arial" w:cs="Arial"/>
          <w:b/>
          <w:bCs/>
          <w:color w:val="000000"/>
          <w:sz w:val="40"/>
          <w:szCs w:val="40"/>
        </w:rPr>
        <w:t>к</w:t>
      </w:r>
      <w:r w:rsidRPr="00BF1FBA">
        <w:rPr>
          <w:rFonts w:ascii="Arial" w:hAnsi="Arial" w:cs="Arial"/>
          <w:b/>
          <w:bCs/>
          <w:color w:val="000000"/>
          <w:sz w:val="40"/>
          <w:szCs w:val="40"/>
        </w:rPr>
        <w:t>тах:</w:t>
      </w:r>
      <w:r w:rsidRPr="00BF1FBA">
        <w:rPr>
          <w:rStyle w:val="apple-converted-space"/>
          <w:rFonts w:ascii="Arial" w:hAnsi="Arial" w:cs="Arial"/>
          <w:b/>
          <w:bCs/>
          <w:color w:val="000000"/>
          <w:sz w:val="40"/>
          <w:szCs w:val="40"/>
        </w:rPr>
        <w:t> </w:t>
      </w:r>
      <w:r w:rsidRPr="00BF1FBA">
        <w:rPr>
          <w:rFonts w:ascii="Arial" w:hAnsi="Arial" w:cs="Arial"/>
          <w:b/>
          <w:bCs/>
          <w:color w:val="000000"/>
          <w:sz w:val="40"/>
          <w:szCs w:val="40"/>
        </w:rPr>
        <w:br/>
      </w:r>
      <w:r w:rsidRPr="00BF1FBA">
        <w:rPr>
          <w:rFonts w:ascii="Arial" w:hAnsi="Arial" w:cs="Arial"/>
          <w:color w:val="000000"/>
          <w:sz w:val="40"/>
          <w:szCs w:val="40"/>
        </w:rPr>
        <w:br/>
        <w:t>Не оставляйте без присмотра детей и подростков, не умеющих плавать.</w:t>
      </w:r>
      <w:r w:rsidRPr="00BF1FBA">
        <w:rPr>
          <w:rStyle w:val="apple-converted-space"/>
          <w:rFonts w:ascii="Arial" w:hAnsi="Arial" w:cs="Arial"/>
          <w:color w:val="000000"/>
          <w:sz w:val="40"/>
          <w:szCs w:val="40"/>
        </w:rPr>
        <w:t> </w:t>
      </w:r>
      <w:r w:rsidRPr="00BF1FBA">
        <w:rPr>
          <w:rFonts w:ascii="Arial" w:hAnsi="Arial" w:cs="Arial"/>
          <w:color w:val="000000"/>
          <w:sz w:val="40"/>
          <w:szCs w:val="40"/>
        </w:rPr>
        <w:br/>
        <w:t>Не ныряйте в необследованных местах.</w:t>
      </w:r>
      <w:r w:rsidRPr="00BF1FBA">
        <w:rPr>
          <w:rStyle w:val="apple-converted-space"/>
          <w:rFonts w:ascii="Arial" w:hAnsi="Arial" w:cs="Arial"/>
          <w:color w:val="000000"/>
          <w:sz w:val="40"/>
          <w:szCs w:val="40"/>
        </w:rPr>
        <w:t> </w:t>
      </w:r>
      <w:r w:rsidRPr="00BF1FBA">
        <w:rPr>
          <w:rFonts w:ascii="Arial" w:hAnsi="Arial" w:cs="Arial"/>
          <w:color w:val="000000"/>
          <w:sz w:val="40"/>
          <w:szCs w:val="40"/>
        </w:rPr>
        <w:br/>
        <w:t>Пользуйтесь для безопасного отдыха на воде благоустроенными пляжами и оборудованными для этих целей местами.</w:t>
      </w:r>
      <w:r w:rsidRPr="00BF1FBA">
        <w:rPr>
          <w:rStyle w:val="apple-converted-space"/>
          <w:rFonts w:ascii="Arial" w:hAnsi="Arial" w:cs="Arial"/>
          <w:color w:val="000000"/>
          <w:sz w:val="40"/>
          <w:szCs w:val="40"/>
        </w:rPr>
        <w:t> </w:t>
      </w:r>
      <w:r w:rsidRPr="00BF1FBA">
        <w:rPr>
          <w:rFonts w:ascii="Arial" w:hAnsi="Arial" w:cs="Arial"/>
          <w:color w:val="000000"/>
          <w:sz w:val="40"/>
          <w:szCs w:val="40"/>
        </w:rPr>
        <w:br/>
        <w:t>Будьте бдительны в отношении поведения подростков на воде.</w:t>
      </w:r>
      <w:r w:rsidRPr="00BF1FBA">
        <w:rPr>
          <w:rStyle w:val="apple-converted-space"/>
          <w:rFonts w:ascii="Arial" w:hAnsi="Arial" w:cs="Arial"/>
          <w:color w:val="000000"/>
          <w:sz w:val="40"/>
          <w:szCs w:val="40"/>
        </w:rPr>
        <w:t> </w:t>
      </w:r>
      <w:r w:rsidRPr="00BF1FBA">
        <w:rPr>
          <w:rFonts w:ascii="Arial" w:hAnsi="Arial" w:cs="Arial"/>
          <w:color w:val="000000"/>
          <w:sz w:val="40"/>
          <w:szCs w:val="40"/>
        </w:rPr>
        <w:br/>
        <w:t>Не плавайте в нетрезвом состоянии.</w:t>
      </w:r>
      <w:r w:rsidRPr="00BF1FBA">
        <w:rPr>
          <w:rStyle w:val="apple-converted-space"/>
          <w:rFonts w:ascii="Arial" w:hAnsi="Arial" w:cs="Arial"/>
          <w:color w:val="000000"/>
          <w:sz w:val="40"/>
          <w:szCs w:val="40"/>
        </w:rPr>
        <w:t> </w:t>
      </w:r>
      <w:r w:rsidRPr="00BF1FBA">
        <w:rPr>
          <w:rFonts w:ascii="Arial" w:hAnsi="Arial" w:cs="Arial"/>
          <w:color w:val="000000"/>
          <w:sz w:val="40"/>
          <w:szCs w:val="40"/>
        </w:rPr>
        <w:br/>
        <w:t>Не заплывайте далеко от берега, рассчитывайте силы на обратный путь.</w:t>
      </w:r>
      <w:r w:rsidRPr="00BF1FBA">
        <w:rPr>
          <w:rStyle w:val="apple-converted-space"/>
          <w:rFonts w:ascii="Arial" w:hAnsi="Arial" w:cs="Arial"/>
          <w:color w:val="000000"/>
          <w:sz w:val="40"/>
          <w:szCs w:val="40"/>
        </w:rPr>
        <w:t> </w:t>
      </w:r>
      <w:r w:rsidRPr="00BF1FBA">
        <w:rPr>
          <w:rFonts w:ascii="Arial" w:hAnsi="Arial" w:cs="Arial"/>
          <w:color w:val="000000"/>
          <w:sz w:val="40"/>
          <w:szCs w:val="40"/>
        </w:rPr>
        <w:br/>
        <w:t>Не переохлаждайте организм длительным пребыванием в воде во избеж</w:t>
      </w:r>
      <w:r w:rsidRPr="00BF1FBA">
        <w:rPr>
          <w:rFonts w:ascii="Arial" w:hAnsi="Arial" w:cs="Arial"/>
          <w:color w:val="000000"/>
          <w:sz w:val="40"/>
          <w:szCs w:val="40"/>
        </w:rPr>
        <w:t>а</w:t>
      </w:r>
      <w:r w:rsidRPr="00BF1FBA">
        <w:rPr>
          <w:rFonts w:ascii="Arial" w:hAnsi="Arial" w:cs="Arial"/>
          <w:color w:val="000000"/>
          <w:sz w:val="40"/>
          <w:szCs w:val="40"/>
        </w:rPr>
        <w:t>ние озноба и судорог.</w:t>
      </w:r>
      <w:r w:rsidRPr="00BF1FBA">
        <w:rPr>
          <w:rStyle w:val="apple-converted-space"/>
          <w:rFonts w:ascii="Arial" w:hAnsi="Arial" w:cs="Arial"/>
          <w:color w:val="000000"/>
          <w:sz w:val="40"/>
          <w:szCs w:val="40"/>
        </w:rPr>
        <w:t> </w:t>
      </w:r>
      <w:r w:rsidRPr="00BF1FBA">
        <w:rPr>
          <w:rFonts w:ascii="Arial" w:hAnsi="Arial" w:cs="Arial"/>
          <w:color w:val="000000"/>
          <w:sz w:val="40"/>
          <w:szCs w:val="40"/>
        </w:rPr>
        <w:br/>
        <w:t>Не используйте для плавания автомобильные камеры, надувные матрацы и другие, не предназначенные для этого предметы.</w:t>
      </w:r>
      <w:r w:rsidRPr="00BF1FBA">
        <w:rPr>
          <w:rStyle w:val="apple-converted-space"/>
          <w:rFonts w:ascii="Arial" w:hAnsi="Arial" w:cs="Arial"/>
          <w:color w:val="000000"/>
          <w:sz w:val="40"/>
          <w:szCs w:val="40"/>
        </w:rPr>
        <w:t> </w:t>
      </w:r>
      <w:r w:rsidRPr="00BF1FBA">
        <w:rPr>
          <w:rFonts w:ascii="Arial" w:hAnsi="Arial" w:cs="Arial"/>
          <w:color w:val="000000"/>
          <w:sz w:val="40"/>
          <w:szCs w:val="40"/>
        </w:rPr>
        <w:br/>
      </w:r>
    </w:p>
    <w:p w:rsidR="00BF1FBA" w:rsidRDefault="00BF1FBA" w:rsidP="00BF1FBA">
      <w:pPr>
        <w:rPr>
          <w:rFonts w:ascii="Arial" w:hAnsi="Arial" w:cs="Arial"/>
          <w:color w:val="000000"/>
          <w:sz w:val="32"/>
          <w:szCs w:val="32"/>
        </w:rPr>
      </w:pPr>
    </w:p>
    <w:p w:rsidR="00BF1FBA" w:rsidRDefault="00BF1FBA" w:rsidP="00BF1FBA">
      <w:pPr>
        <w:rPr>
          <w:rFonts w:ascii="Arial" w:hAnsi="Arial" w:cs="Arial"/>
          <w:color w:val="000000"/>
          <w:sz w:val="32"/>
          <w:szCs w:val="32"/>
        </w:rPr>
      </w:pPr>
    </w:p>
    <w:p w:rsidR="00BF1FBA" w:rsidRDefault="00BF1FBA" w:rsidP="00BF1FBA">
      <w:pPr>
        <w:rPr>
          <w:rFonts w:ascii="Arial" w:hAnsi="Arial" w:cs="Arial"/>
          <w:color w:val="000000"/>
          <w:sz w:val="32"/>
          <w:szCs w:val="32"/>
        </w:rPr>
      </w:pPr>
    </w:p>
    <w:p w:rsidR="00BF1FBA" w:rsidRPr="001E1710" w:rsidRDefault="00BF1FBA" w:rsidP="00BF1FBA">
      <w:pPr>
        <w:rPr>
          <w:rStyle w:val="apple-converted-space"/>
          <w:rFonts w:ascii="Arial" w:hAnsi="Arial" w:cs="Arial"/>
          <w:color w:val="000000"/>
          <w:sz w:val="32"/>
          <w:szCs w:val="32"/>
        </w:rPr>
      </w:pPr>
      <w:r w:rsidRPr="001E1710">
        <w:rPr>
          <w:rFonts w:ascii="Arial" w:hAnsi="Arial" w:cs="Arial"/>
          <w:color w:val="000000"/>
          <w:sz w:val="32"/>
          <w:szCs w:val="32"/>
        </w:rPr>
        <w:br/>
      </w:r>
      <w:r w:rsidRPr="001E1710">
        <w:rPr>
          <w:rFonts w:ascii="Arial" w:hAnsi="Arial" w:cs="Arial"/>
          <w:b/>
          <w:bCs/>
          <w:color w:val="000000"/>
          <w:sz w:val="32"/>
          <w:szCs w:val="32"/>
        </w:rPr>
        <w:t>Большинство несчастных случаев на воде происходит по причине:</w:t>
      </w:r>
      <w:r w:rsidRPr="001E1710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1E1710">
        <w:rPr>
          <w:rFonts w:ascii="Arial" w:hAnsi="Arial" w:cs="Arial"/>
          <w:color w:val="000000"/>
          <w:sz w:val="32"/>
          <w:szCs w:val="32"/>
        </w:rPr>
        <w:br/>
        <w:t>Ныряния в необследованных местах;</w:t>
      </w:r>
      <w:r w:rsidRPr="001E1710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1E1710">
        <w:rPr>
          <w:rFonts w:ascii="Arial" w:hAnsi="Arial" w:cs="Arial"/>
          <w:color w:val="000000"/>
          <w:sz w:val="32"/>
          <w:szCs w:val="32"/>
        </w:rPr>
        <w:br/>
        <w:t>Купания в необорудованных для этих целей местах;</w:t>
      </w:r>
      <w:r w:rsidRPr="001E1710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1E1710">
        <w:rPr>
          <w:rFonts w:ascii="Arial" w:hAnsi="Arial" w:cs="Arial"/>
          <w:color w:val="000000"/>
          <w:sz w:val="32"/>
          <w:szCs w:val="32"/>
        </w:rPr>
        <w:br/>
        <w:t>Купания в нетрезвом состоянии;</w:t>
      </w:r>
      <w:r w:rsidRPr="001E1710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1E1710">
        <w:rPr>
          <w:rFonts w:ascii="Arial" w:hAnsi="Arial" w:cs="Arial"/>
          <w:color w:val="000000"/>
          <w:sz w:val="32"/>
          <w:szCs w:val="32"/>
        </w:rPr>
        <w:br/>
        <w:t>Не умения плавать, не умения рассчитывать силы на обратный путь;</w:t>
      </w:r>
      <w:r w:rsidRPr="001E1710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1E1710">
        <w:rPr>
          <w:rFonts w:ascii="Arial" w:hAnsi="Arial" w:cs="Arial"/>
          <w:color w:val="000000"/>
          <w:sz w:val="32"/>
          <w:szCs w:val="32"/>
        </w:rPr>
        <w:br/>
        <w:t>Купание детей и подростков без присмотра взрослых. </w:t>
      </w:r>
      <w:r w:rsidRPr="001E1710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</w:p>
    <w:p w:rsidR="009E79BF" w:rsidRDefault="009E79BF"/>
    <w:sectPr w:rsidR="009E79BF" w:rsidSect="00BF1FB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1FBA"/>
    <w:rsid w:val="0048698F"/>
    <w:rsid w:val="009E79BF"/>
    <w:rsid w:val="00B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F1FB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BF1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2015-06-30T09:43:00Z</cp:lastPrinted>
  <dcterms:created xsi:type="dcterms:W3CDTF">2015-06-30T09:21:00Z</dcterms:created>
  <dcterms:modified xsi:type="dcterms:W3CDTF">2015-06-30T09:44:00Z</dcterms:modified>
</cp:coreProperties>
</file>