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1B" w:rsidRPr="002559B9" w:rsidRDefault="00E3481B" w:rsidP="00E3481B">
      <w:pPr>
        <w:jc w:val="center"/>
        <w:rPr>
          <w:b/>
          <w:sz w:val="28"/>
          <w:szCs w:val="28"/>
        </w:rPr>
      </w:pPr>
      <w:r w:rsidRPr="002559B9">
        <w:rPr>
          <w:b/>
          <w:sz w:val="28"/>
          <w:szCs w:val="28"/>
        </w:rPr>
        <w:t>АДМИНИСТРАЦИИ  ЮРЛИНСКОГО СЕЛЬСКОГО ПОСЕЛЕНИЯ</w:t>
      </w:r>
    </w:p>
    <w:p w:rsidR="00822FE6" w:rsidRDefault="00822FE6" w:rsidP="00990C4C">
      <w:pPr>
        <w:jc w:val="center"/>
        <w:rPr>
          <w:b/>
          <w:sz w:val="28"/>
          <w:szCs w:val="28"/>
        </w:rPr>
      </w:pPr>
    </w:p>
    <w:p w:rsidR="00990C4C" w:rsidRPr="00A93106" w:rsidRDefault="00822FE6" w:rsidP="0099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990C4C" w:rsidRPr="002559B9">
        <w:rPr>
          <w:b/>
          <w:sz w:val="28"/>
          <w:szCs w:val="28"/>
        </w:rPr>
        <w:t>НИЕ</w:t>
      </w:r>
    </w:p>
    <w:p w:rsidR="00990C4C" w:rsidRPr="00990C4C" w:rsidRDefault="00990C4C" w:rsidP="00990C4C">
      <w:pPr>
        <w:jc w:val="both"/>
        <w:rPr>
          <w:sz w:val="28"/>
          <w:szCs w:val="28"/>
        </w:rPr>
      </w:pPr>
    </w:p>
    <w:p w:rsidR="00990C4C" w:rsidRPr="003D3994" w:rsidRDefault="00450101" w:rsidP="00990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="003D3994" w:rsidRPr="003D3994">
        <w:rPr>
          <w:b/>
          <w:sz w:val="28"/>
          <w:szCs w:val="28"/>
        </w:rPr>
        <w:t>.2018</w:t>
      </w:r>
      <w:r w:rsidR="00990C4C" w:rsidRPr="003D3994">
        <w:rPr>
          <w:b/>
          <w:sz w:val="28"/>
          <w:szCs w:val="28"/>
        </w:rPr>
        <w:t xml:space="preserve">                                                                             </w:t>
      </w:r>
      <w:r w:rsidR="0098455B">
        <w:rPr>
          <w:b/>
          <w:sz w:val="28"/>
          <w:szCs w:val="28"/>
        </w:rPr>
        <w:t xml:space="preserve">             </w:t>
      </w:r>
      <w:r w:rsidR="00990C4C" w:rsidRPr="003D399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193</w:t>
      </w:r>
      <w:r w:rsidR="003D3994" w:rsidRPr="003D3994">
        <w:rPr>
          <w:b/>
          <w:sz w:val="28"/>
          <w:szCs w:val="28"/>
        </w:rPr>
        <w:t>-р</w:t>
      </w:r>
    </w:p>
    <w:p w:rsidR="00990C4C" w:rsidRPr="00990C4C" w:rsidRDefault="00990C4C" w:rsidP="00990C4C">
      <w:pPr>
        <w:jc w:val="both"/>
        <w:rPr>
          <w:b/>
          <w:bCs/>
          <w:sz w:val="28"/>
          <w:szCs w:val="28"/>
        </w:rPr>
      </w:pPr>
    </w:p>
    <w:p w:rsidR="00A93106" w:rsidRPr="00990C4C" w:rsidRDefault="003D3994" w:rsidP="003019A0">
      <w:pPr>
        <w:ind w:right="42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8455B">
        <w:rPr>
          <w:b/>
          <w:bCs/>
          <w:sz w:val="28"/>
          <w:szCs w:val="28"/>
        </w:rPr>
        <w:t xml:space="preserve"> пр</w:t>
      </w:r>
      <w:r w:rsidR="00450101">
        <w:rPr>
          <w:b/>
          <w:bCs/>
          <w:sz w:val="28"/>
          <w:szCs w:val="28"/>
        </w:rPr>
        <w:t xml:space="preserve">изнании утратившим силу распоряжения администрации </w:t>
      </w:r>
      <w:r w:rsidR="005067B9" w:rsidRPr="005067B9">
        <w:rPr>
          <w:b/>
          <w:bCs/>
          <w:sz w:val="28"/>
          <w:szCs w:val="28"/>
        </w:rPr>
        <w:t>Юрлинско</w:t>
      </w:r>
      <w:r w:rsidR="0098455B">
        <w:rPr>
          <w:b/>
          <w:bCs/>
          <w:sz w:val="28"/>
          <w:szCs w:val="28"/>
        </w:rPr>
        <w:t>го</w:t>
      </w:r>
      <w:r w:rsidR="005067B9" w:rsidRPr="005067B9">
        <w:rPr>
          <w:b/>
          <w:bCs/>
          <w:sz w:val="28"/>
          <w:szCs w:val="28"/>
        </w:rPr>
        <w:t xml:space="preserve"> сельско</w:t>
      </w:r>
      <w:r w:rsidR="0098455B">
        <w:rPr>
          <w:b/>
          <w:bCs/>
          <w:sz w:val="28"/>
          <w:szCs w:val="28"/>
        </w:rPr>
        <w:t xml:space="preserve">го </w:t>
      </w:r>
      <w:r w:rsidR="005067B9" w:rsidRPr="005067B9">
        <w:rPr>
          <w:b/>
          <w:bCs/>
          <w:sz w:val="28"/>
          <w:szCs w:val="28"/>
        </w:rPr>
        <w:t>поселени</w:t>
      </w:r>
      <w:r w:rsidR="0098455B">
        <w:rPr>
          <w:b/>
          <w:bCs/>
          <w:sz w:val="28"/>
          <w:szCs w:val="28"/>
        </w:rPr>
        <w:t xml:space="preserve">я </w:t>
      </w:r>
      <w:r w:rsidR="00450101">
        <w:rPr>
          <w:b/>
          <w:bCs/>
          <w:sz w:val="28"/>
          <w:szCs w:val="28"/>
        </w:rPr>
        <w:t>от 13.07.2017 г.</w:t>
      </w:r>
    </w:p>
    <w:p w:rsidR="00990C4C" w:rsidRPr="00990C4C" w:rsidRDefault="00990C4C" w:rsidP="00990C4C">
      <w:pPr>
        <w:jc w:val="both"/>
        <w:rPr>
          <w:b/>
          <w:bCs/>
          <w:sz w:val="28"/>
          <w:szCs w:val="28"/>
        </w:rPr>
      </w:pPr>
    </w:p>
    <w:p w:rsidR="00990C4C" w:rsidRPr="006C3204" w:rsidRDefault="00990C4C" w:rsidP="006C3204">
      <w:pPr>
        <w:pStyle w:val="21"/>
        <w:tabs>
          <w:tab w:val="left" w:pos="720"/>
        </w:tabs>
        <w:ind w:firstLine="0"/>
        <w:rPr>
          <w:szCs w:val="28"/>
        </w:rPr>
      </w:pPr>
      <w:r w:rsidRPr="00990C4C">
        <w:rPr>
          <w:szCs w:val="28"/>
        </w:rPr>
        <w:tab/>
      </w:r>
      <w:r w:rsidR="00822FE6" w:rsidRPr="006C3204">
        <w:rPr>
          <w:szCs w:val="28"/>
        </w:rPr>
        <w:t xml:space="preserve">В соответствии с </w:t>
      </w:r>
      <w:r w:rsidR="0098455B" w:rsidRPr="006C3204">
        <w:rPr>
          <w:szCs w:val="28"/>
        </w:rPr>
        <w:t>частью 6 статьи 189 Жилищного кодекса Российской Федерации, Ф</w:t>
      </w:r>
      <w:r w:rsidR="00822FE6" w:rsidRPr="006C3204">
        <w:rPr>
          <w:szCs w:val="28"/>
        </w:rPr>
        <w:t>едеральным законом от 06 октября 2003 г. № 131-ФЗ «Об общих принципах организации местного самоуправления в Российской Федерации», Уставом Юрлинского сельского поселения</w:t>
      </w:r>
    </w:p>
    <w:p w:rsidR="00822FE6" w:rsidRPr="006C3204" w:rsidRDefault="00822FE6" w:rsidP="006C3204">
      <w:pPr>
        <w:pStyle w:val="21"/>
        <w:tabs>
          <w:tab w:val="left" w:pos="720"/>
        </w:tabs>
        <w:ind w:firstLine="709"/>
        <w:rPr>
          <w:szCs w:val="28"/>
        </w:rPr>
      </w:pPr>
    </w:p>
    <w:p w:rsidR="003019A0" w:rsidRPr="006C3204" w:rsidRDefault="00450101" w:rsidP="006C32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распоряжение администрации Юрлинского сельского поселения от 13.07.2017 г. №97-р «О согласовании муниципального краткосрочного Плана реализации региональной программы</w:t>
      </w:r>
      <w:r w:rsidR="0098455B" w:rsidRPr="006C3204">
        <w:rPr>
          <w:bCs/>
          <w:sz w:val="28"/>
          <w:szCs w:val="28"/>
        </w:rPr>
        <w:t xml:space="preserve"> капитальн</w:t>
      </w:r>
      <w:r>
        <w:rPr>
          <w:bCs/>
          <w:sz w:val="28"/>
          <w:szCs w:val="28"/>
        </w:rPr>
        <w:t>ого</w:t>
      </w:r>
      <w:r w:rsidR="0098455B" w:rsidRPr="006C3204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а</w:t>
      </w:r>
      <w:r w:rsidR="0098455B" w:rsidRPr="006C3204">
        <w:rPr>
          <w:bCs/>
          <w:sz w:val="28"/>
          <w:szCs w:val="28"/>
        </w:rPr>
        <w:t xml:space="preserve"> общего имущества</w:t>
      </w:r>
      <w:r>
        <w:rPr>
          <w:bCs/>
          <w:sz w:val="28"/>
          <w:szCs w:val="28"/>
        </w:rPr>
        <w:t xml:space="preserve"> в </w:t>
      </w:r>
      <w:r w:rsidR="0098455B" w:rsidRPr="006C3204">
        <w:rPr>
          <w:bCs/>
          <w:sz w:val="28"/>
          <w:szCs w:val="28"/>
        </w:rPr>
        <w:t xml:space="preserve">многоквартирных </w:t>
      </w:r>
      <w:proofErr w:type="gramStart"/>
      <w:r w:rsidR="0098455B" w:rsidRPr="006C3204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ах ,</w:t>
      </w:r>
      <w:proofErr w:type="gramEnd"/>
      <w:r>
        <w:rPr>
          <w:bCs/>
          <w:sz w:val="28"/>
          <w:szCs w:val="28"/>
        </w:rPr>
        <w:t xml:space="preserve"> расположенных</w:t>
      </w:r>
      <w:r w:rsidR="0098455B" w:rsidRPr="006C3204">
        <w:rPr>
          <w:bCs/>
          <w:sz w:val="28"/>
          <w:szCs w:val="28"/>
        </w:rPr>
        <w:t xml:space="preserve"> на территории Юрлинского сельского поселения </w:t>
      </w:r>
      <w:r>
        <w:rPr>
          <w:bCs/>
          <w:sz w:val="28"/>
          <w:szCs w:val="28"/>
        </w:rPr>
        <w:t>на 2018-2020 годы».</w:t>
      </w:r>
    </w:p>
    <w:p w:rsidR="00822FE6" w:rsidRPr="006C3204" w:rsidRDefault="00822FE6" w:rsidP="006C32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C3204">
        <w:rPr>
          <w:sz w:val="28"/>
          <w:szCs w:val="28"/>
        </w:rPr>
        <w:t>Настоящее распоряжение вступает в силу с момента подписания.</w:t>
      </w:r>
    </w:p>
    <w:p w:rsidR="00822FE6" w:rsidRPr="006C3204" w:rsidRDefault="00822FE6" w:rsidP="006C32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C3204">
        <w:rPr>
          <w:sz w:val="28"/>
          <w:szCs w:val="28"/>
        </w:rPr>
        <w:t xml:space="preserve">Контроль за исполнением распоряжения оставляю за собой. </w:t>
      </w:r>
    </w:p>
    <w:p w:rsidR="00822FE6" w:rsidRPr="006C3204" w:rsidRDefault="00822FE6" w:rsidP="006C3204">
      <w:pPr>
        <w:ind w:firstLine="709"/>
        <w:rPr>
          <w:sz w:val="28"/>
          <w:szCs w:val="28"/>
        </w:rPr>
      </w:pPr>
    </w:p>
    <w:p w:rsidR="00822FE6" w:rsidRPr="006C3204" w:rsidRDefault="00822FE6" w:rsidP="006C3204">
      <w:pPr>
        <w:ind w:firstLine="709"/>
        <w:rPr>
          <w:sz w:val="28"/>
          <w:szCs w:val="28"/>
        </w:rPr>
      </w:pPr>
    </w:p>
    <w:p w:rsidR="006C3204" w:rsidRPr="006C3204" w:rsidRDefault="00822FE6" w:rsidP="00450101">
      <w:pPr>
        <w:rPr>
          <w:b/>
          <w:sz w:val="28"/>
          <w:szCs w:val="28"/>
        </w:rPr>
      </w:pPr>
      <w:r w:rsidRPr="006C3204">
        <w:rPr>
          <w:sz w:val="28"/>
          <w:szCs w:val="28"/>
        </w:rPr>
        <w:t>Глава Юрлинского сельского поселения                               Е.И. Верхоланцева</w:t>
      </w:r>
      <w:bookmarkStart w:id="0" w:name="_GoBack"/>
      <w:bookmarkEnd w:id="0"/>
    </w:p>
    <w:sectPr w:rsidR="006C3204" w:rsidRPr="006C3204" w:rsidSect="006C3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708"/>
    <w:multiLevelType w:val="multilevel"/>
    <w:tmpl w:val="D19A7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920159"/>
    <w:multiLevelType w:val="hybridMultilevel"/>
    <w:tmpl w:val="42AABF18"/>
    <w:lvl w:ilvl="0" w:tplc="833AA6E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8379B"/>
    <w:multiLevelType w:val="multilevel"/>
    <w:tmpl w:val="F3D6227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392828"/>
    <w:multiLevelType w:val="multilevel"/>
    <w:tmpl w:val="A3822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4C"/>
    <w:rsid w:val="000236C0"/>
    <w:rsid w:val="00044B23"/>
    <w:rsid w:val="00046B6A"/>
    <w:rsid w:val="001052B8"/>
    <w:rsid w:val="00125279"/>
    <w:rsid w:val="002559B9"/>
    <w:rsid w:val="003019A0"/>
    <w:rsid w:val="00363A18"/>
    <w:rsid w:val="003D3994"/>
    <w:rsid w:val="003E663D"/>
    <w:rsid w:val="00441BED"/>
    <w:rsid w:val="00450101"/>
    <w:rsid w:val="0046056F"/>
    <w:rsid w:val="004722A5"/>
    <w:rsid w:val="00480A3F"/>
    <w:rsid w:val="00484165"/>
    <w:rsid w:val="005067B9"/>
    <w:rsid w:val="00531AEA"/>
    <w:rsid w:val="006C3204"/>
    <w:rsid w:val="00745B3B"/>
    <w:rsid w:val="00822FE6"/>
    <w:rsid w:val="0098455B"/>
    <w:rsid w:val="00990C4C"/>
    <w:rsid w:val="009C3FB8"/>
    <w:rsid w:val="00A75028"/>
    <w:rsid w:val="00A86B8F"/>
    <w:rsid w:val="00A93106"/>
    <w:rsid w:val="00AE2864"/>
    <w:rsid w:val="00AF0335"/>
    <w:rsid w:val="00D7734A"/>
    <w:rsid w:val="00DA451A"/>
    <w:rsid w:val="00E02B87"/>
    <w:rsid w:val="00E3481B"/>
    <w:rsid w:val="00FC434C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C791"/>
  <w15:docId w15:val="{D0D4A0B1-CA12-4BF3-9C24-2CD0AB6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90C4C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22FE6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822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2018-05-17T10:45:00Z</cp:lastPrinted>
  <dcterms:created xsi:type="dcterms:W3CDTF">2018-10-26T12:21:00Z</dcterms:created>
  <dcterms:modified xsi:type="dcterms:W3CDTF">2018-10-26T12:24:00Z</dcterms:modified>
</cp:coreProperties>
</file>